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2385" w:type="dxa"/>
        <w:tblInd w:w="5" w:type="dxa"/>
        <w:tblLook w:val="04A0" w:firstRow="1" w:lastRow="0" w:firstColumn="1" w:lastColumn="0" w:noHBand="0" w:noVBand="1"/>
      </w:tblPr>
      <w:tblGrid>
        <w:gridCol w:w="3256"/>
        <w:gridCol w:w="4444"/>
        <w:gridCol w:w="4844"/>
        <w:gridCol w:w="4918"/>
        <w:gridCol w:w="4923"/>
      </w:tblGrid>
      <w:tr w:rsidR="00E53D96" w:rsidRPr="007749E1" w:rsidTr="005B7F6C">
        <w:trPr>
          <w:trHeight w:val="565"/>
        </w:trPr>
        <w:tc>
          <w:tcPr>
            <w:tcW w:w="22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96" w:rsidRPr="007749E1" w:rsidRDefault="00E53D96" w:rsidP="005B7F6C">
            <w:pPr>
              <w:jc w:val="center"/>
              <w:rPr>
                <w:b/>
                <w:i/>
                <w:sz w:val="52"/>
                <w:szCs w:val="52"/>
              </w:rPr>
            </w:pPr>
            <w:r w:rsidRPr="007749E1">
              <w:rPr>
                <w:b/>
                <w:i/>
                <w:sz w:val="52"/>
                <w:szCs w:val="52"/>
              </w:rPr>
              <w:t>L’ACCESSIBILITE</w:t>
            </w:r>
            <w:r w:rsidR="002A59F1">
              <w:rPr>
                <w:b/>
                <w:i/>
                <w:sz w:val="52"/>
                <w:szCs w:val="52"/>
              </w:rPr>
              <w:t xml:space="preserve"> au service de la régulation du comportement</w:t>
            </w:r>
          </w:p>
        </w:tc>
      </w:tr>
      <w:tr w:rsidR="005B7F6C" w:rsidRPr="007749E1" w:rsidTr="002A59F1">
        <w:trPr>
          <w:trHeight w:val="826"/>
        </w:trPr>
        <w:tc>
          <w:tcPr>
            <w:tcW w:w="3256" w:type="dxa"/>
            <w:vMerge w:val="restart"/>
            <w:tcBorders>
              <w:top w:val="nil"/>
              <w:left w:val="nil"/>
            </w:tcBorders>
            <w:vAlign w:val="center"/>
          </w:tcPr>
          <w:p w:rsidR="00751397" w:rsidRPr="007749E1" w:rsidRDefault="00751397" w:rsidP="00333128">
            <w:pPr>
              <w:jc w:val="center"/>
              <w:rPr>
                <w:b/>
              </w:rPr>
            </w:pPr>
          </w:p>
        </w:tc>
        <w:tc>
          <w:tcPr>
            <w:tcW w:w="9288" w:type="dxa"/>
            <w:gridSpan w:val="2"/>
            <w:vAlign w:val="center"/>
          </w:tcPr>
          <w:p w:rsidR="00751397" w:rsidRPr="007749E1" w:rsidRDefault="00751397" w:rsidP="001949CE">
            <w:pPr>
              <w:jc w:val="center"/>
              <w:rPr>
                <w:b/>
              </w:rPr>
            </w:pPr>
            <w:r w:rsidRPr="007749E1">
              <w:rPr>
                <w:b/>
                <w:sz w:val="44"/>
                <w:szCs w:val="44"/>
              </w:rPr>
              <w:t xml:space="preserve">Au sein de ma classe 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  <w:vAlign w:val="center"/>
          </w:tcPr>
          <w:p w:rsidR="00751397" w:rsidRPr="007749E1" w:rsidRDefault="00751397" w:rsidP="00E53D96">
            <w:pPr>
              <w:jc w:val="center"/>
              <w:rPr>
                <w:b/>
              </w:rPr>
            </w:pPr>
            <w:r w:rsidRPr="007749E1">
              <w:rPr>
                <w:b/>
                <w:sz w:val="44"/>
                <w:szCs w:val="44"/>
              </w:rPr>
              <w:t>Outils communs au sein de l’école</w:t>
            </w:r>
          </w:p>
        </w:tc>
      </w:tr>
      <w:tr w:rsidR="005B7F6C" w:rsidRPr="007749E1" w:rsidTr="00BB7A19">
        <w:trPr>
          <w:trHeight w:val="784"/>
        </w:trPr>
        <w:tc>
          <w:tcPr>
            <w:tcW w:w="3256" w:type="dxa"/>
            <w:vMerge/>
            <w:tcBorders>
              <w:top w:val="nil"/>
              <w:left w:val="nil"/>
            </w:tcBorders>
            <w:vAlign w:val="center"/>
          </w:tcPr>
          <w:p w:rsidR="00751397" w:rsidRPr="007749E1" w:rsidRDefault="00751397" w:rsidP="003331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44" w:type="dxa"/>
            <w:vAlign w:val="center"/>
          </w:tcPr>
          <w:p w:rsidR="00751397" w:rsidRPr="007749E1" w:rsidRDefault="00751397" w:rsidP="001949CE">
            <w:pPr>
              <w:jc w:val="center"/>
              <w:rPr>
                <w:sz w:val="36"/>
                <w:szCs w:val="36"/>
              </w:rPr>
            </w:pPr>
            <w:r w:rsidRPr="007749E1">
              <w:rPr>
                <w:sz w:val="36"/>
                <w:szCs w:val="36"/>
              </w:rPr>
              <w:t>Ce que je fais déjà</w:t>
            </w:r>
          </w:p>
        </w:tc>
        <w:tc>
          <w:tcPr>
            <w:tcW w:w="4844" w:type="dxa"/>
            <w:vAlign w:val="center"/>
          </w:tcPr>
          <w:p w:rsidR="00751397" w:rsidRPr="007749E1" w:rsidRDefault="00751397" w:rsidP="001949CE">
            <w:pPr>
              <w:jc w:val="center"/>
              <w:rPr>
                <w:sz w:val="36"/>
                <w:szCs w:val="36"/>
              </w:rPr>
            </w:pPr>
            <w:r w:rsidRPr="007749E1">
              <w:rPr>
                <w:sz w:val="36"/>
                <w:szCs w:val="36"/>
              </w:rPr>
              <w:t>Ce que je verrai bien évoluer</w:t>
            </w:r>
          </w:p>
        </w:tc>
        <w:tc>
          <w:tcPr>
            <w:tcW w:w="4918" w:type="dxa"/>
            <w:shd w:val="clear" w:color="auto" w:fill="D9D9D9" w:themeFill="background1" w:themeFillShade="D9"/>
            <w:vAlign w:val="center"/>
          </w:tcPr>
          <w:p w:rsidR="00751397" w:rsidRPr="007749E1" w:rsidRDefault="00751397" w:rsidP="007749E1">
            <w:pPr>
              <w:jc w:val="center"/>
              <w:rPr>
                <w:sz w:val="36"/>
                <w:szCs w:val="36"/>
              </w:rPr>
            </w:pPr>
            <w:r w:rsidRPr="007749E1">
              <w:rPr>
                <w:sz w:val="36"/>
                <w:szCs w:val="36"/>
              </w:rPr>
              <w:t>Ce que nous faisons déjà</w:t>
            </w:r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751397" w:rsidRPr="007749E1" w:rsidRDefault="00751397" w:rsidP="007749E1">
            <w:pPr>
              <w:jc w:val="center"/>
              <w:rPr>
                <w:sz w:val="36"/>
                <w:szCs w:val="36"/>
              </w:rPr>
            </w:pPr>
            <w:r w:rsidRPr="007749E1">
              <w:rPr>
                <w:sz w:val="36"/>
                <w:szCs w:val="36"/>
              </w:rPr>
              <w:t>Ce que nous pourrions faire évoluer</w:t>
            </w:r>
          </w:p>
        </w:tc>
      </w:tr>
      <w:tr w:rsidR="005B7F6C" w:rsidRPr="007749E1" w:rsidTr="00BB7A19">
        <w:trPr>
          <w:trHeight w:val="1997"/>
        </w:trPr>
        <w:tc>
          <w:tcPr>
            <w:tcW w:w="3256" w:type="dxa"/>
            <w:vAlign w:val="center"/>
          </w:tcPr>
          <w:p w:rsidR="007749E1" w:rsidRPr="007749E1" w:rsidRDefault="00F438AE" w:rsidP="00BB7A19">
            <w:pPr>
              <w:jc w:val="center"/>
            </w:pPr>
            <w:r>
              <w:rPr>
                <w:sz w:val="36"/>
                <w:szCs w:val="36"/>
              </w:rPr>
              <w:t>La gestion de l’espace</w:t>
            </w:r>
            <w:r w:rsidR="00751397">
              <w:rPr>
                <w:sz w:val="36"/>
                <w:szCs w:val="36"/>
              </w:rPr>
              <w:t xml:space="preserve"> </w:t>
            </w:r>
            <w:r w:rsidR="00BB7A19" w:rsidRPr="00BB7A19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657350" cy="822626"/>
                  <wp:effectExtent l="0" t="0" r="0" b="0"/>
                  <wp:docPr id="2" name="Image 2" descr="C:\Users\dvedie\AppData\Local\Temp\Screenshot 2022-03-24 at 15-52-18 Qu'est-ce que la CUA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vedie\AppData\Local\Temp\Screenshot 2022-03-24 at 15-52-18 Qu'est-ce que la CUA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79" cy="8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7749E1" w:rsidRPr="007749E1" w:rsidRDefault="007749E1"/>
        </w:tc>
        <w:tc>
          <w:tcPr>
            <w:tcW w:w="4844" w:type="dxa"/>
          </w:tcPr>
          <w:p w:rsidR="007749E1" w:rsidRPr="007749E1" w:rsidRDefault="007749E1"/>
        </w:tc>
        <w:tc>
          <w:tcPr>
            <w:tcW w:w="4918" w:type="dxa"/>
            <w:shd w:val="clear" w:color="auto" w:fill="D9D9D9" w:themeFill="background1" w:themeFillShade="D9"/>
          </w:tcPr>
          <w:p w:rsidR="007749E1" w:rsidRPr="007749E1" w:rsidRDefault="007749E1"/>
        </w:tc>
        <w:tc>
          <w:tcPr>
            <w:tcW w:w="4923" w:type="dxa"/>
            <w:shd w:val="clear" w:color="auto" w:fill="D9D9D9" w:themeFill="background1" w:themeFillShade="D9"/>
          </w:tcPr>
          <w:p w:rsidR="007749E1" w:rsidRPr="007749E1" w:rsidRDefault="007749E1"/>
        </w:tc>
      </w:tr>
      <w:tr w:rsidR="005B7F6C" w:rsidRPr="007749E1" w:rsidTr="00BB7A19">
        <w:trPr>
          <w:trHeight w:val="1997"/>
        </w:trPr>
        <w:tc>
          <w:tcPr>
            <w:tcW w:w="3256" w:type="dxa"/>
            <w:vAlign w:val="center"/>
          </w:tcPr>
          <w:p w:rsidR="00BB7A19" w:rsidRDefault="00F438AE" w:rsidP="00BB7A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gestion du t</w:t>
            </w:r>
            <w:r w:rsidR="00BF0445" w:rsidRPr="007749E1">
              <w:rPr>
                <w:sz w:val="36"/>
                <w:szCs w:val="36"/>
              </w:rPr>
              <w:t>emps</w:t>
            </w:r>
          </w:p>
          <w:p w:rsidR="00BB7A19" w:rsidRPr="007749E1" w:rsidRDefault="00BB7A19" w:rsidP="00BB7A19">
            <w:pPr>
              <w:jc w:val="center"/>
              <w:rPr>
                <w:sz w:val="36"/>
                <w:szCs w:val="36"/>
              </w:rPr>
            </w:pPr>
            <w:r w:rsidRPr="00BB7A19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035685" cy="1046821"/>
                  <wp:effectExtent l="0" t="0" r="0" b="1270"/>
                  <wp:docPr id="3" name="Image 3" descr="C:\Users\dvedie\AppData\Local\Temp\Me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vedie\AppData\Local\Temp\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21" cy="106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BF0445" w:rsidRPr="007749E1" w:rsidRDefault="00BF0445"/>
        </w:tc>
        <w:tc>
          <w:tcPr>
            <w:tcW w:w="4844" w:type="dxa"/>
          </w:tcPr>
          <w:p w:rsidR="00BF0445" w:rsidRPr="007749E1" w:rsidRDefault="00BF0445"/>
        </w:tc>
        <w:tc>
          <w:tcPr>
            <w:tcW w:w="4918" w:type="dxa"/>
            <w:shd w:val="clear" w:color="auto" w:fill="D9D9D9" w:themeFill="background1" w:themeFillShade="D9"/>
          </w:tcPr>
          <w:p w:rsidR="00BF0445" w:rsidRPr="007749E1" w:rsidRDefault="00BF0445"/>
        </w:tc>
        <w:tc>
          <w:tcPr>
            <w:tcW w:w="4923" w:type="dxa"/>
            <w:shd w:val="clear" w:color="auto" w:fill="D9D9D9" w:themeFill="background1" w:themeFillShade="D9"/>
          </w:tcPr>
          <w:p w:rsidR="00BF0445" w:rsidRPr="007749E1" w:rsidRDefault="00BF0445"/>
        </w:tc>
      </w:tr>
      <w:tr w:rsidR="005B7F6C" w:rsidRPr="007749E1" w:rsidTr="00BB7A19">
        <w:trPr>
          <w:trHeight w:val="1997"/>
        </w:trPr>
        <w:tc>
          <w:tcPr>
            <w:tcW w:w="3256" w:type="dxa"/>
            <w:vAlign w:val="center"/>
          </w:tcPr>
          <w:p w:rsidR="00BF0445" w:rsidRPr="002A59F1" w:rsidRDefault="00F438AE" w:rsidP="00BB7A19">
            <w:pPr>
              <w:jc w:val="center"/>
              <w:rPr>
                <w:i/>
                <w:sz w:val="36"/>
                <w:szCs w:val="36"/>
              </w:rPr>
            </w:pPr>
            <w:r w:rsidRPr="002A59F1">
              <w:rPr>
                <w:i/>
                <w:sz w:val="36"/>
                <w:szCs w:val="36"/>
              </w:rPr>
              <w:t>L’aménagement des</w:t>
            </w:r>
            <w:r w:rsidR="00BF0445" w:rsidRPr="002A59F1">
              <w:rPr>
                <w:i/>
                <w:sz w:val="36"/>
                <w:szCs w:val="36"/>
              </w:rPr>
              <w:t xml:space="preserve"> apprentissages</w:t>
            </w:r>
            <w:r w:rsidR="002A59F1" w:rsidRPr="002A59F1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263FB9D" wp14:editId="70B86A08">
                  <wp:extent cx="883763" cy="857250"/>
                  <wp:effectExtent l="0" t="0" r="0" b="0"/>
                  <wp:docPr id="1" name="Image 1" descr="C:\Users\dvedie\AppData\Local\Temp\pid-8892\Carte mari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vedie\AppData\Local\Temp\pid-8892\Carte mari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18" cy="8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BF0445" w:rsidRPr="007749E1" w:rsidRDefault="00BF0445"/>
        </w:tc>
        <w:tc>
          <w:tcPr>
            <w:tcW w:w="4844" w:type="dxa"/>
          </w:tcPr>
          <w:p w:rsidR="00BF0445" w:rsidRPr="007749E1" w:rsidRDefault="00BF0445">
            <w:bookmarkStart w:id="0" w:name="_GoBack"/>
            <w:bookmarkEnd w:id="0"/>
          </w:p>
        </w:tc>
        <w:tc>
          <w:tcPr>
            <w:tcW w:w="4918" w:type="dxa"/>
            <w:shd w:val="clear" w:color="auto" w:fill="D9D9D9" w:themeFill="background1" w:themeFillShade="D9"/>
          </w:tcPr>
          <w:p w:rsidR="00BF0445" w:rsidRPr="007749E1" w:rsidRDefault="00BF0445"/>
        </w:tc>
        <w:tc>
          <w:tcPr>
            <w:tcW w:w="4923" w:type="dxa"/>
            <w:shd w:val="clear" w:color="auto" w:fill="D9D9D9" w:themeFill="background1" w:themeFillShade="D9"/>
          </w:tcPr>
          <w:p w:rsidR="00BF0445" w:rsidRPr="007749E1" w:rsidRDefault="00BF0445"/>
        </w:tc>
      </w:tr>
      <w:tr w:rsidR="005B7F6C" w:rsidRPr="007749E1" w:rsidTr="00BB7A19">
        <w:trPr>
          <w:trHeight w:val="1997"/>
        </w:trPr>
        <w:tc>
          <w:tcPr>
            <w:tcW w:w="3256" w:type="dxa"/>
            <w:vAlign w:val="center"/>
          </w:tcPr>
          <w:p w:rsidR="00BF0445" w:rsidRDefault="00BF0445" w:rsidP="00BB7A19">
            <w:pPr>
              <w:jc w:val="center"/>
              <w:rPr>
                <w:sz w:val="36"/>
                <w:szCs w:val="36"/>
              </w:rPr>
            </w:pPr>
            <w:r w:rsidRPr="007749E1">
              <w:rPr>
                <w:sz w:val="36"/>
                <w:szCs w:val="36"/>
              </w:rPr>
              <w:t>Institutionnaliser nos réponses</w:t>
            </w:r>
          </w:p>
          <w:p w:rsidR="005B7F6C" w:rsidRPr="007749E1" w:rsidRDefault="005B7F6C" w:rsidP="00BB7A1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55CB87" wp14:editId="125D40ED">
                  <wp:extent cx="1182027" cy="832010"/>
                  <wp:effectExtent l="0" t="0" r="0" b="6350"/>
                  <wp:docPr id="5" name="Image 5" descr="Parler pour ne pas trop manger – Ola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ler pour ne pas trop manger – Ola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4" cy="84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BF0445" w:rsidRPr="007749E1" w:rsidRDefault="00BF0445"/>
        </w:tc>
        <w:tc>
          <w:tcPr>
            <w:tcW w:w="4844" w:type="dxa"/>
          </w:tcPr>
          <w:p w:rsidR="00BF0445" w:rsidRPr="007749E1" w:rsidRDefault="00BF0445"/>
        </w:tc>
        <w:tc>
          <w:tcPr>
            <w:tcW w:w="4918" w:type="dxa"/>
            <w:shd w:val="clear" w:color="auto" w:fill="D9D9D9" w:themeFill="background1" w:themeFillShade="D9"/>
          </w:tcPr>
          <w:p w:rsidR="00BF0445" w:rsidRPr="007749E1" w:rsidRDefault="00BF0445"/>
        </w:tc>
        <w:tc>
          <w:tcPr>
            <w:tcW w:w="4923" w:type="dxa"/>
            <w:shd w:val="clear" w:color="auto" w:fill="D9D9D9" w:themeFill="background1" w:themeFillShade="D9"/>
          </w:tcPr>
          <w:p w:rsidR="00BF0445" w:rsidRPr="007749E1" w:rsidRDefault="00BF0445"/>
        </w:tc>
      </w:tr>
      <w:tr w:rsidR="005B7F6C" w:rsidRPr="007749E1" w:rsidTr="005B7F6C">
        <w:trPr>
          <w:trHeight w:val="1997"/>
        </w:trPr>
        <w:tc>
          <w:tcPr>
            <w:tcW w:w="3256" w:type="dxa"/>
            <w:vAlign w:val="center"/>
          </w:tcPr>
          <w:p w:rsidR="00BF0445" w:rsidRDefault="00BF0445" w:rsidP="005B7F6C">
            <w:pPr>
              <w:jc w:val="center"/>
              <w:rPr>
                <w:sz w:val="36"/>
                <w:szCs w:val="36"/>
              </w:rPr>
            </w:pPr>
            <w:r w:rsidRPr="007749E1">
              <w:rPr>
                <w:sz w:val="36"/>
                <w:szCs w:val="36"/>
              </w:rPr>
              <w:t>Respecter les règles</w:t>
            </w:r>
          </w:p>
          <w:p w:rsidR="005B7F6C" w:rsidRPr="007749E1" w:rsidRDefault="005B7F6C" w:rsidP="005B7F6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2D9AA2" wp14:editId="04CCFD66">
                  <wp:extent cx="1265767" cy="876300"/>
                  <wp:effectExtent l="0" t="0" r="0" b="0"/>
                  <wp:docPr id="6" name="Image 6" descr="Non-respect règles sécuritaires dans les entrep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n-respect règles sécuritaires dans les entrep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46" cy="87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BF0445" w:rsidRPr="007749E1" w:rsidRDefault="00BF0445"/>
        </w:tc>
        <w:tc>
          <w:tcPr>
            <w:tcW w:w="4844" w:type="dxa"/>
          </w:tcPr>
          <w:p w:rsidR="00BF0445" w:rsidRPr="007749E1" w:rsidRDefault="00BF0445"/>
        </w:tc>
        <w:tc>
          <w:tcPr>
            <w:tcW w:w="4918" w:type="dxa"/>
            <w:shd w:val="clear" w:color="auto" w:fill="D9D9D9" w:themeFill="background1" w:themeFillShade="D9"/>
          </w:tcPr>
          <w:p w:rsidR="00BF0445" w:rsidRPr="007749E1" w:rsidRDefault="00BF0445"/>
        </w:tc>
        <w:tc>
          <w:tcPr>
            <w:tcW w:w="4923" w:type="dxa"/>
            <w:shd w:val="clear" w:color="auto" w:fill="D9D9D9" w:themeFill="background1" w:themeFillShade="D9"/>
          </w:tcPr>
          <w:p w:rsidR="00BF0445" w:rsidRPr="007749E1" w:rsidRDefault="00BF0445"/>
        </w:tc>
      </w:tr>
      <w:tr w:rsidR="005B7F6C" w:rsidRPr="007749E1" w:rsidTr="00BB7A19">
        <w:trPr>
          <w:trHeight w:val="1997"/>
        </w:trPr>
        <w:tc>
          <w:tcPr>
            <w:tcW w:w="3256" w:type="dxa"/>
            <w:vAlign w:val="center"/>
          </w:tcPr>
          <w:p w:rsidR="00BF0445" w:rsidRDefault="00BF0445" w:rsidP="00BB7A19">
            <w:pPr>
              <w:jc w:val="center"/>
              <w:rPr>
                <w:sz w:val="36"/>
                <w:szCs w:val="36"/>
              </w:rPr>
            </w:pPr>
            <w:r w:rsidRPr="007749E1">
              <w:rPr>
                <w:sz w:val="36"/>
                <w:szCs w:val="36"/>
              </w:rPr>
              <w:t>Valoriser les réussites</w:t>
            </w:r>
          </w:p>
          <w:p w:rsidR="005B7F6C" w:rsidRPr="007749E1" w:rsidRDefault="005B7F6C" w:rsidP="00BB7A1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D7A3AC" wp14:editId="63033B6D">
                  <wp:extent cx="965200" cy="723900"/>
                  <wp:effectExtent l="0" t="0" r="6350" b="0"/>
                  <wp:docPr id="4" name="Image 4" descr="Comment obtenir un Témoignage Client / Recommandation commerciale ? | Image  bonhomme, Bonhomme blanc, V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ent obtenir un Témoignage Client / Recommandation commerciale ? | Image  bonhomme, Bonhomme blanc, V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37" cy="72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BF0445" w:rsidRPr="007749E1" w:rsidRDefault="00BF0445"/>
        </w:tc>
        <w:tc>
          <w:tcPr>
            <w:tcW w:w="4844" w:type="dxa"/>
          </w:tcPr>
          <w:p w:rsidR="00BF0445" w:rsidRPr="007749E1" w:rsidRDefault="00BF0445"/>
        </w:tc>
        <w:tc>
          <w:tcPr>
            <w:tcW w:w="4918" w:type="dxa"/>
            <w:shd w:val="clear" w:color="auto" w:fill="D9D9D9" w:themeFill="background1" w:themeFillShade="D9"/>
          </w:tcPr>
          <w:p w:rsidR="00BF0445" w:rsidRPr="007749E1" w:rsidRDefault="00BF0445"/>
        </w:tc>
        <w:tc>
          <w:tcPr>
            <w:tcW w:w="4923" w:type="dxa"/>
            <w:shd w:val="clear" w:color="auto" w:fill="D9D9D9" w:themeFill="background1" w:themeFillShade="D9"/>
          </w:tcPr>
          <w:p w:rsidR="00BF0445" w:rsidRPr="007749E1" w:rsidRDefault="00BF0445"/>
        </w:tc>
      </w:tr>
    </w:tbl>
    <w:p w:rsidR="00CE16F9" w:rsidRPr="007749E1" w:rsidRDefault="00CE16F9"/>
    <w:sectPr w:rsidR="00CE16F9" w:rsidRPr="007749E1" w:rsidSect="0033312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96"/>
    <w:rsid w:val="001949CE"/>
    <w:rsid w:val="002A59F1"/>
    <w:rsid w:val="00333128"/>
    <w:rsid w:val="005B7F6C"/>
    <w:rsid w:val="006F6691"/>
    <w:rsid w:val="00751397"/>
    <w:rsid w:val="007749E1"/>
    <w:rsid w:val="00983F9D"/>
    <w:rsid w:val="00BB7A19"/>
    <w:rsid w:val="00BF0445"/>
    <w:rsid w:val="00C966C6"/>
    <w:rsid w:val="00CE16F9"/>
    <w:rsid w:val="00E53D96"/>
    <w:rsid w:val="00F438AE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A47C"/>
  <w15:chartTrackingRefBased/>
  <w15:docId w15:val="{3CA55654-EC0A-4399-B02B-0A749B60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2022-03-29T14:00:00Z</dcterms:created>
  <dcterms:modified xsi:type="dcterms:W3CDTF">2022-03-29T21:27:00Z</dcterms:modified>
</cp:coreProperties>
</file>